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9187" w14:textId="77777777" w:rsidR="006A08C5" w:rsidRPr="001961C1" w:rsidRDefault="006A08C5">
      <w:pPr>
        <w:jc w:val="center"/>
        <w:rPr>
          <w:rFonts w:ascii="Garamond" w:hAnsi="Garamond" w:cs="Arial"/>
          <w:b/>
          <w:bCs/>
          <w:color w:val="000000"/>
          <w:lang w:eastAsia="it-IT"/>
        </w:rPr>
      </w:pPr>
    </w:p>
    <w:p w14:paraId="6DC79CCA" w14:textId="77777777" w:rsidR="006A08C5" w:rsidRPr="00E553C8" w:rsidRDefault="006A08C5" w:rsidP="00E553C8">
      <w:pPr>
        <w:spacing w:before="51"/>
        <w:ind w:right="-1"/>
        <w:jc w:val="both"/>
        <w:rPr>
          <w:rFonts w:ascii="Garamond" w:hAnsi="Garamond"/>
        </w:rPr>
      </w:pPr>
      <w:r w:rsidRPr="00E553C8">
        <w:rPr>
          <w:rFonts w:ascii="Garamond" w:hAnsi="Garamond"/>
          <w:b/>
          <w:spacing w:val="1"/>
        </w:rPr>
        <w:t>Modello D: Dichiarazione di avvalimento impresa ausiliaria (art. 89 D. Lgs 50/2016)</w:t>
      </w:r>
    </w:p>
    <w:p w14:paraId="1DD6ECCB" w14:textId="77777777" w:rsidR="006A08C5" w:rsidRPr="001961C1" w:rsidRDefault="006A08C5">
      <w:pPr>
        <w:jc w:val="both"/>
        <w:rPr>
          <w:rFonts w:ascii="Garamond" w:hAnsi="Garamond" w:cs="Arial"/>
          <w:color w:val="000000"/>
          <w:lang w:eastAsia="it-IT"/>
        </w:rPr>
      </w:pPr>
    </w:p>
    <w:p w14:paraId="68561E0F" w14:textId="4869100E" w:rsidR="005E54C2" w:rsidRPr="00321C2F" w:rsidRDefault="005E54C2" w:rsidP="005E54C2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Spet</w:t>
      </w:r>
      <w:r>
        <w:rPr>
          <w:rFonts w:ascii="Garamond" w:hAnsi="Garamond" w:cs="Arial"/>
          <w:color w:val="000000"/>
          <w:lang w:eastAsia="it-IT"/>
        </w:rPr>
        <w:t>t</w:t>
      </w:r>
      <w:r w:rsidRPr="00321C2F">
        <w:rPr>
          <w:rFonts w:ascii="Garamond" w:hAnsi="Garamond" w:cs="Arial"/>
          <w:color w:val="000000"/>
          <w:lang w:eastAsia="it-IT"/>
        </w:rPr>
        <w:t xml:space="preserve">.le </w:t>
      </w:r>
    </w:p>
    <w:p w14:paraId="4ACC1757" w14:textId="77777777" w:rsidR="005E54C2" w:rsidRPr="00321C2F" w:rsidRDefault="005E54C2" w:rsidP="005E54C2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 xml:space="preserve">Comune di </w:t>
      </w:r>
      <w:r>
        <w:rPr>
          <w:rFonts w:ascii="Garamond" w:hAnsi="Garamond" w:cs="Arial"/>
          <w:color w:val="000000"/>
          <w:lang w:eastAsia="it-IT"/>
        </w:rPr>
        <w:t xml:space="preserve">Monteroduni </w:t>
      </w:r>
      <w:r w:rsidRPr="00321C2F">
        <w:rPr>
          <w:rFonts w:ascii="Garamond" w:hAnsi="Garamond" w:cs="Arial"/>
          <w:color w:val="000000"/>
          <w:lang w:eastAsia="it-IT"/>
        </w:rPr>
        <w:t>(IS)</w:t>
      </w:r>
    </w:p>
    <w:p w14:paraId="12A8420B" w14:textId="77777777" w:rsidR="005E54C2" w:rsidRPr="00321C2F" w:rsidRDefault="005E54C2" w:rsidP="005E54C2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Servizio LL.PP.</w:t>
      </w:r>
    </w:p>
    <w:p w14:paraId="5BFA66E0" w14:textId="77777777" w:rsidR="005E54C2" w:rsidRPr="00321C2F" w:rsidRDefault="005E54C2" w:rsidP="005E54C2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8607</w:t>
      </w:r>
      <w:r>
        <w:rPr>
          <w:rFonts w:ascii="Garamond" w:hAnsi="Garamond" w:cs="Arial"/>
          <w:color w:val="000000"/>
          <w:lang w:eastAsia="it-IT"/>
        </w:rPr>
        <w:t>5</w:t>
      </w:r>
      <w:r w:rsidRPr="00321C2F">
        <w:rPr>
          <w:rFonts w:ascii="Garamond" w:hAnsi="Garamond" w:cs="Arial"/>
          <w:color w:val="000000"/>
          <w:lang w:eastAsia="it-IT"/>
        </w:rPr>
        <w:t xml:space="preserve">- </w:t>
      </w:r>
      <w:r>
        <w:rPr>
          <w:rFonts w:ascii="Garamond" w:hAnsi="Garamond" w:cs="Arial"/>
          <w:color w:val="000000"/>
          <w:lang w:eastAsia="it-IT"/>
        </w:rPr>
        <w:t>Monteroduni</w:t>
      </w:r>
      <w:r w:rsidRPr="00321C2F">
        <w:rPr>
          <w:rFonts w:ascii="Garamond" w:hAnsi="Garamond" w:cs="Arial"/>
          <w:color w:val="000000"/>
          <w:lang w:eastAsia="it-IT"/>
        </w:rPr>
        <w:t xml:space="preserve"> (IS)</w:t>
      </w:r>
    </w:p>
    <w:p w14:paraId="0B17F4A5" w14:textId="77777777" w:rsidR="005E54C2" w:rsidRDefault="005E54C2" w:rsidP="005E54C2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</w:p>
    <w:p w14:paraId="747782D4" w14:textId="77777777" w:rsidR="005E54C2" w:rsidRDefault="005E54C2" w:rsidP="005E54C2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</w:p>
    <w:p w14:paraId="30499922" w14:textId="3111019C" w:rsidR="005E54C2" w:rsidRPr="00225BB3" w:rsidRDefault="005E54C2" w:rsidP="005E54C2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PROCEDURA APERTA (ai sensi dell’art.60 </w:t>
      </w:r>
      <w:proofErr w:type="spellStart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d.lgs</w:t>
      </w:r>
      <w:proofErr w:type="spellEnd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 50/2016) PER L’AFFIDAMENTO DEI LAVORI DI</w:t>
      </w:r>
    </w:p>
    <w:p w14:paraId="12848D90" w14:textId="77777777" w:rsidR="005E54C2" w:rsidRPr="0082513C" w:rsidRDefault="005E54C2" w:rsidP="005E54C2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4C4C4C"/>
          <w:sz w:val="26"/>
          <w:szCs w:val="26"/>
          <w:lang w:eastAsia="it-IT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“</w:t>
      </w:r>
      <w:r w:rsidRPr="0082513C">
        <w:rPr>
          <w:rFonts w:ascii="Garamond" w:hAnsi="Garamond" w:cs="Arial"/>
          <w:b/>
          <w:color w:val="000000"/>
          <w:sz w:val="18"/>
          <w:szCs w:val="18"/>
          <w:lang w:eastAsia="en-US"/>
        </w:rPr>
        <w:t>CONSERVAZIONE DEL PATRIMONIO STORICO ARTISTICO AI FINI DELLA FRUIZIONE TURISTICA DEL CASTELLO PIGNATELLI</w:t>
      </w:r>
      <w:r>
        <w:rPr>
          <w:rFonts w:ascii="Garamond" w:hAnsi="Garamond"/>
          <w:b/>
          <w:bCs/>
          <w:sz w:val="18"/>
          <w:szCs w:val="18"/>
          <w:lang w:eastAsia="en-US"/>
        </w:rPr>
        <w:t>”</w:t>
      </w:r>
    </w:p>
    <w:p w14:paraId="0237897C" w14:textId="77777777" w:rsidR="005E54C2" w:rsidRPr="00102AF5" w:rsidRDefault="005E54C2" w:rsidP="005E54C2">
      <w:pPr>
        <w:numPr>
          <w:ilvl w:val="0"/>
          <w:numId w:val="1"/>
        </w:numPr>
        <w:spacing w:before="120" w:after="160" w:line="259" w:lineRule="auto"/>
        <w:ind w:right="-1"/>
        <w:jc w:val="center"/>
        <w:rPr>
          <w:rFonts w:ascii="Garamond" w:hAnsi="Garamond" w:cs="Arial"/>
          <w:i/>
          <w:sz w:val="20"/>
          <w:szCs w:val="22"/>
          <w:lang w:eastAsia="en-US"/>
        </w:rPr>
      </w:pP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Importo complessivo a base di gara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€ 205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113,64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comprensivo di €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769,05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>per oneri della sicurezza non soggetti a ribasso</w:t>
      </w:r>
    </w:p>
    <w:p w14:paraId="27A2080E" w14:textId="77777777" w:rsidR="005E54C2" w:rsidRPr="0027119D" w:rsidRDefault="005E54C2" w:rsidP="005E54C2">
      <w:pPr>
        <w:numPr>
          <w:ilvl w:val="0"/>
          <w:numId w:val="1"/>
        </w:numPr>
        <w:spacing w:before="120" w:line="360" w:lineRule="auto"/>
        <w:ind w:left="283"/>
        <w:rPr>
          <w:rFonts w:ascii="Garamond" w:hAnsi="Garamond" w:cs="Arial"/>
          <w:b/>
          <w:sz w:val="20"/>
          <w:szCs w:val="20"/>
          <w:highlight w:val="yellow"/>
          <w:lang w:eastAsia="it-IT"/>
        </w:rPr>
      </w:pP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>CUP_G32J19001380002</w:t>
      </w:r>
      <w:r w:rsidRPr="0027119D">
        <w:rPr>
          <w:rFonts w:ascii="Garamond" w:hAnsi="Garamond" w:cs="Arial"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  <w:t xml:space="preserve">        </w:t>
      </w: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 xml:space="preserve">         CIG: 93956618BB</w:t>
      </w:r>
    </w:p>
    <w:p w14:paraId="78DF2249" w14:textId="77777777" w:rsidR="006A08C5" w:rsidRPr="006B077F" w:rsidRDefault="006A08C5" w:rsidP="006B077F">
      <w:pPr>
        <w:numPr>
          <w:ilvl w:val="0"/>
          <w:numId w:val="1"/>
        </w:numPr>
        <w:ind w:left="432" w:hanging="432"/>
        <w:jc w:val="both"/>
        <w:rPr>
          <w:rFonts w:ascii="Garamond" w:hAnsi="Garamond" w:cs="Arial"/>
          <w:color w:val="000000"/>
          <w:lang w:eastAsia="it-IT"/>
        </w:rPr>
      </w:pPr>
    </w:p>
    <w:p w14:paraId="23334F72" w14:textId="77777777" w:rsidR="006A08C5" w:rsidRPr="00E553C8" w:rsidRDefault="006A08C5" w:rsidP="00E553C8">
      <w:pPr>
        <w:widowControl w:val="0"/>
        <w:jc w:val="both"/>
        <w:rPr>
          <w:rFonts w:ascii="Garamond" w:hAnsi="Garamond" w:cs="Arial"/>
          <w:b/>
          <w:color w:val="000000"/>
        </w:rPr>
      </w:pPr>
    </w:p>
    <w:p w14:paraId="027B84E3" w14:textId="77777777" w:rsidR="006A08C5" w:rsidRPr="00E553C8" w:rsidRDefault="006A08C5" w:rsidP="00E553C8">
      <w:pPr>
        <w:shd w:val="clear" w:color="auto" w:fill="E6E6E6"/>
        <w:jc w:val="center"/>
        <w:rPr>
          <w:rFonts w:ascii="Garamond" w:hAnsi="Garamond" w:cs="Times New Roman"/>
          <w:b/>
        </w:rPr>
      </w:pPr>
      <w:r w:rsidRPr="00E553C8">
        <w:rPr>
          <w:rFonts w:ascii="Garamond" w:hAnsi="Garamond" w:cs="Times New Roman"/>
          <w:b/>
        </w:rPr>
        <w:t>IMPRESA AUSILIARIA</w:t>
      </w:r>
    </w:p>
    <w:p w14:paraId="57A59BFB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075DC9C6" w14:textId="77777777" w:rsidR="006A08C5" w:rsidRPr="00E553C8" w:rsidRDefault="006A08C5" w:rsidP="00E553C8">
      <w:pPr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 xml:space="preserve">Il/la sottoscritto/a ______________________________________________________ nato/a </w:t>
      </w:r>
      <w:proofErr w:type="spellStart"/>
      <w:r w:rsidRPr="00E553C8">
        <w:rPr>
          <w:rFonts w:ascii="Garamond" w:hAnsi="Garamond" w:cs="Times New Roman"/>
        </w:rPr>
        <w:t>a</w:t>
      </w:r>
      <w:proofErr w:type="spellEnd"/>
      <w:r w:rsidRPr="00E553C8">
        <w:rPr>
          <w:rFonts w:ascii="Garamond" w:hAnsi="Garamond" w:cs="Times New Roman"/>
        </w:rPr>
        <w:t xml:space="preserve"> ___________________________________________________ il ___________________________ in qualità di _____________________________________ della società  __________________________________ con sede legale a ______________________ in Via/Piazza __________________________________________________ n. ______, Codice Fiscale _______________________________ Partita IVA _________________________________;</w:t>
      </w:r>
    </w:p>
    <w:p w14:paraId="34127664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43549C6A" w14:textId="77777777" w:rsidR="006A08C5" w:rsidRPr="00E553C8" w:rsidRDefault="006A08C5" w:rsidP="00E553C8">
      <w:pPr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ai fini dell’avvalimento dei requisiti di partecipazione alla gara in oggetto a favore della</w:t>
      </w:r>
    </w:p>
    <w:p w14:paraId="2001704B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723DA24B" w14:textId="77777777" w:rsidR="006A08C5" w:rsidRPr="00E553C8" w:rsidRDefault="006A08C5" w:rsidP="00E553C8">
      <w:pPr>
        <w:shd w:val="clear" w:color="auto" w:fill="E6E6E6"/>
        <w:jc w:val="center"/>
        <w:rPr>
          <w:rFonts w:ascii="Garamond" w:hAnsi="Garamond" w:cs="Times New Roman"/>
          <w:b/>
        </w:rPr>
      </w:pPr>
      <w:r w:rsidRPr="00E553C8">
        <w:rPr>
          <w:rFonts w:ascii="Garamond" w:hAnsi="Garamond" w:cs="Times New Roman"/>
          <w:b/>
        </w:rPr>
        <w:t>IMPRESA CONCORRENTE</w:t>
      </w:r>
    </w:p>
    <w:p w14:paraId="4188082A" w14:textId="77777777" w:rsidR="006A08C5" w:rsidRPr="00E553C8" w:rsidRDefault="006A08C5" w:rsidP="00E553C8">
      <w:pPr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Società ______________________________________ con sede legale a ________________ in Via/Piazza ___________ n. ________, Codice Fiscale ______________________________ Partita IVA __________________________________;</w:t>
      </w:r>
    </w:p>
    <w:p w14:paraId="1AAE02E9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20B25B58" w14:textId="77777777" w:rsidR="006A08C5" w:rsidRPr="00E553C8" w:rsidRDefault="006A08C5" w:rsidP="00E553C8">
      <w:pPr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sotto la propria personale responsabilità, consapevole che ai sensi:</w:t>
      </w:r>
    </w:p>
    <w:p w14:paraId="7567095F" w14:textId="77777777" w:rsidR="006A08C5" w:rsidRPr="00E553C8" w:rsidRDefault="006A08C5" w:rsidP="00E553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0CDF6984" w14:textId="77777777" w:rsidR="006A08C5" w:rsidRPr="00E553C8" w:rsidRDefault="006A08C5" w:rsidP="00E553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dell’articolo 75 del d.P.R. n. 445/2000, il dichiarante e chi per esso decade dai benefici eventualmente conseguiti da provvedimenti emanati sulla base di dichiarazioni non veritiere;</w:t>
      </w:r>
    </w:p>
    <w:p w14:paraId="71DFA4EC" w14:textId="77777777" w:rsidR="006A08C5" w:rsidRPr="00E553C8" w:rsidRDefault="006A08C5" w:rsidP="00E553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dell’articolo 71 del d.P.R. n. 445/2000, l’ente pubblico ha l’obbligo di effettuare idonei controlli, anche a campione, sulla veridicità di quanto dichiarato;</w:t>
      </w:r>
    </w:p>
    <w:p w14:paraId="2BC6E5E0" w14:textId="77777777" w:rsidR="006A08C5" w:rsidRPr="00E553C8" w:rsidRDefault="006A08C5" w:rsidP="00E553C8">
      <w:pPr>
        <w:ind w:left="360"/>
        <w:rPr>
          <w:rFonts w:ascii="Garamond" w:hAnsi="Garamond" w:cs="Times New Roman"/>
        </w:rPr>
      </w:pPr>
    </w:p>
    <w:p w14:paraId="086D8AD6" w14:textId="77777777" w:rsidR="006A08C5" w:rsidRPr="00E553C8" w:rsidRDefault="006A08C5" w:rsidP="00E553C8">
      <w:pPr>
        <w:jc w:val="center"/>
        <w:rPr>
          <w:rFonts w:ascii="Garamond" w:hAnsi="Garamond" w:cs="Times New Roman"/>
          <w:b/>
        </w:rPr>
      </w:pPr>
      <w:r w:rsidRPr="00E553C8">
        <w:rPr>
          <w:rFonts w:ascii="Garamond" w:hAnsi="Garamond" w:cs="Times New Roman"/>
          <w:b/>
        </w:rPr>
        <w:t>D I C H I A R A</w:t>
      </w:r>
    </w:p>
    <w:p w14:paraId="6D73D9A7" w14:textId="77777777" w:rsidR="006A08C5" w:rsidRPr="00E553C8" w:rsidRDefault="006A08C5" w:rsidP="00E553C8">
      <w:pPr>
        <w:jc w:val="center"/>
        <w:rPr>
          <w:rFonts w:ascii="Garamond" w:hAnsi="Garamond" w:cs="Times New Roman"/>
          <w:b/>
        </w:rPr>
      </w:pPr>
    </w:p>
    <w:p w14:paraId="1071D86D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 xml:space="preserve">di non trovarsi in alcuna delle cause di esclusione dalle procedure di affidamento dei contratti pubblici di cui all’articolo 80 del </w:t>
      </w:r>
      <w:proofErr w:type="spellStart"/>
      <w:r w:rsidRPr="00E553C8">
        <w:rPr>
          <w:rFonts w:ascii="Garamond" w:hAnsi="Garamond" w:cs="Times New Roman"/>
        </w:rPr>
        <w:t>d.Lgs.</w:t>
      </w:r>
      <w:proofErr w:type="spellEnd"/>
      <w:r w:rsidRPr="00E553C8">
        <w:rPr>
          <w:rFonts w:ascii="Garamond" w:hAnsi="Garamond" w:cs="Times New Roman"/>
        </w:rPr>
        <w:t xml:space="preserve"> n. 50/216 (per i cui dettagli si rimanda al DGUE);</w:t>
      </w:r>
    </w:p>
    <w:p w14:paraId="7A8891B4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di possedere i requisiti tecnici e le risorse oggetto di avvalimento;</w:t>
      </w:r>
    </w:p>
    <w:p w14:paraId="644AAADD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di non incorrere nelle cause di esclusione di cui all’art. 80, comma 5 lett. f-bis) e f-ter) del Codice;</w:t>
      </w:r>
    </w:p>
    <w:p w14:paraId="1F89BF85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i dati identificativi (nome, cognome, data e luogo di nascita, codice fiscale, comune di residenza, carica ricoperta etc.) dei soggetti di cui all’art. 80, comma 3 del Codice come di seguito elencati:</w:t>
      </w:r>
    </w:p>
    <w:p w14:paraId="028525FD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</w:p>
    <w:p w14:paraId="490F1820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Nome Cognome ____________________________</w:t>
      </w:r>
      <w:r>
        <w:rPr>
          <w:rFonts w:ascii="Garamond" w:hAnsi="Garamond" w:cs="Times New Roman"/>
        </w:rPr>
        <w:t>___________________________</w:t>
      </w:r>
      <w:r w:rsidRPr="00E553C8">
        <w:rPr>
          <w:rFonts w:ascii="Garamond" w:hAnsi="Garamond" w:cs="Times New Roman"/>
        </w:rPr>
        <w:t>_,</w:t>
      </w:r>
    </w:p>
    <w:p w14:paraId="631D6CD3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nato a ______________________________,  il ________</w:t>
      </w:r>
      <w:r>
        <w:rPr>
          <w:rFonts w:ascii="Garamond" w:hAnsi="Garamond" w:cs="Times New Roman"/>
        </w:rPr>
        <w:t>___</w:t>
      </w:r>
      <w:r w:rsidRPr="00E553C8">
        <w:rPr>
          <w:rFonts w:ascii="Garamond" w:hAnsi="Garamond" w:cs="Times New Roman"/>
        </w:rPr>
        <w:t>_____________________,</w:t>
      </w:r>
    </w:p>
    <w:p w14:paraId="7AE4CC64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codice fiscale ____________________________________</w:t>
      </w:r>
      <w:r>
        <w:rPr>
          <w:rFonts w:ascii="Garamond" w:hAnsi="Garamond" w:cs="Times New Roman"/>
        </w:rPr>
        <w:t>________________</w:t>
      </w:r>
      <w:r w:rsidRPr="00E553C8">
        <w:rPr>
          <w:rFonts w:ascii="Garamond" w:hAnsi="Garamond" w:cs="Times New Roman"/>
        </w:rPr>
        <w:t>_______,</w:t>
      </w:r>
    </w:p>
    <w:p w14:paraId="36820E31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 xml:space="preserve">residente in via _____________________________________________, n.________, </w:t>
      </w:r>
    </w:p>
    <w:p w14:paraId="36673D00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CAP______________, città ______________, Provincia _________________________,</w:t>
      </w:r>
    </w:p>
    <w:p w14:paraId="319C029E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Arial"/>
        </w:rPr>
      </w:pPr>
      <w:r w:rsidRPr="00E553C8">
        <w:rPr>
          <w:rFonts w:ascii="Garamond" w:hAnsi="Garamond" w:cs="Times New Roman"/>
        </w:rPr>
        <w:t xml:space="preserve">in qualità di _____________________________________________________________________. </w:t>
      </w:r>
    </w:p>
    <w:p w14:paraId="491D242A" w14:textId="77777777" w:rsidR="006A08C5" w:rsidRPr="00E553C8" w:rsidRDefault="006A08C5" w:rsidP="00E553C8">
      <w:pPr>
        <w:tabs>
          <w:tab w:val="left" w:pos="5400"/>
        </w:tabs>
        <w:spacing w:after="240"/>
        <w:jc w:val="both"/>
        <w:rPr>
          <w:rFonts w:ascii="Garamond" w:hAnsi="Garamond" w:cs="Times New Roman"/>
          <w:i/>
        </w:rPr>
      </w:pPr>
      <w:r w:rsidRPr="00E553C8">
        <w:rPr>
          <w:rFonts w:ascii="Garamond" w:hAnsi="Garamond" w:cs="Times New Roman"/>
          <w:i/>
        </w:rPr>
        <w:lastRenderedPageBreak/>
        <w:t>Ripetere tante volte quanto necessario.</w:t>
      </w:r>
    </w:p>
    <w:p w14:paraId="7E014502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11C15132" w14:textId="77777777" w:rsidR="006A08C5" w:rsidRPr="00E553C8" w:rsidRDefault="006A08C5" w:rsidP="00E553C8">
      <w:pPr>
        <w:ind w:left="284"/>
        <w:jc w:val="both"/>
        <w:rPr>
          <w:rFonts w:ascii="Garamond" w:hAnsi="Garamond" w:cs="Times New Roman"/>
        </w:rPr>
      </w:pPr>
    </w:p>
    <w:p w14:paraId="40549B32" w14:textId="77777777" w:rsidR="006A08C5" w:rsidRPr="00E553C8" w:rsidRDefault="006A08C5" w:rsidP="00E553C8">
      <w:pPr>
        <w:jc w:val="both"/>
        <w:rPr>
          <w:rFonts w:ascii="Garamond" w:hAnsi="Garamond" w:cs="Times New Roman"/>
          <w:i/>
        </w:rPr>
      </w:pPr>
      <w:r w:rsidRPr="00E553C8">
        <w:rPr>
          <w:rFonts w:ascii="Garamond" w:hAnsi="Garamond" w:cs="Times New Roman"/>
          <w:i/>
        </w:rPr>
        <w:t>Per gli operatori economici ammessi al concordato preventivo con continuità aziendale di cui all’art. 186 bis del R.D. 16 marzo 1942, n. 267</w:t>
      </w:r>
    </w:p>
    <w:p w14:paraId="08D29134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</w:p>
    <w:p w14:paraId="111928AC" w14:textId="77777777" w:rsidR="006A08C5" w:rsidRPr="00E553C8" w:rsidRDefault="006A08C5" w:rsidP="00E553C8">
      <w:pPr>
        <w:ind w:left="284"/>
        <w:jc w:val="both"/>
        <w:rPr>
          <w:rFonts w:ascii="Garamond" w:hAnsi="Garamond" w:cs="Times New Roman"/>
        </w:rPr>
      </w:pPr>
    </w:p>
    <w:p w14:paraId="0D3A0B7B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di obbligarsi verso l’impresa concorrente e verso la stazione appaltante a mettere a disposizione, per tutta la durata del contratto, le seguenti risorse di cui è carente il concorrente</w:t>
      </w:r>
      <w:r w:rsidRPr="00E553C8">
        <w:rPr>
          <w:rStyle w:val="Rimandonotaapidipagina"/>
          <w:rFonts w:ascii="Garamond" w:hAnsi="Garamond"/>
        </w:rPr>
        <w:footnoteReference w:id="1"/>
      </w:r>
      <w:r w:rsidRPr="00E553C8">
        <w:rPr>
          <w:rFonts w:ascii="Garamond" w:hAnsi="Garamond" w:cs="Times New Roman"/>
        </w:rPr>
        <w:t xml:space="preserve">: </w:t>
      </w:r>
    </w:p>
    <w:p w14:paraId="06D71B9E" w14:textId="77777777" w:rsidR="006A08C5" w:rsidRPr="00E553C8" w:rsidRDefault="006A08C5" w:rsidP="00E553C8">
      <w:pPr>
        <w:ind w:left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54B3D24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di non partecipare alla gara in proprio o in forma associata o consorziata;</w:t>
      </w:r>
    </w:p>
    <w:p w14:paraId="32753F28" w14:textId="77777777" w:rsidR="006A08C5" w:rsidRPr="00E553C8" w:rsidRDefault="006A08C5" w:rsidP="00E553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di non mettere a disposizione risorse per altri concorrenti alla gara;</w:t>
      </w:r>
    </w:p>
    <w:p w14:paraId="5704BA65" w14:textId="77777777" w:rsidR="006A08C5" w:rsidRPr="00E553C8" w:rsidRDefault="006A08C5" w:rsidP="00E553C8">
      <w:pPr>
        <w:pStyle w:val="Paragrafoelenco"/>
        <w:numPr>
          <w:ilvl w:val="0"/>
          <w:numId w:val="11"/>
        </w:numPr>
        <w:tabs>
          <w:tab w:val="clear" w:pos="720"/>
        </w:tabs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 xml:space="preserve">di essere a conoscenza, ai sensi dell’art. 89 comma 5 </w:t>
      </w:r>
      <w:proofErr w:type="spellStart"/>
      <w:r w:rsidRPr="00E553C8">
        <w:rPr>
          <w:rFonts w:ascii="Garamond" w:hAnsi="Garamond" w:cs="Times New Roman"/>
        </w:rPr>
        <w:t>D.Lgs.</w:t>
      </w:r>
      <w:proofErr w:type="spellEnd"/>
      <w:r w:rsidRPr="00E553C8">
        <w:rPr>
          <w:rFonts w:ascii="Garamond" w:hAnsi="Garamond" w:cs="Times New Roman"/>
        </w:rPr>
        <w:t xml:space="preserve"> 50/16, del fatto che gli obblighi della normativa antimafia a carico dell’operatore economico si applicano anche nei confronti del soggetto ausiliario, in ragione dell’importo posto a base di gara;</w:t>
      </w:r>
    </w:p>
    <w:p w14:paraId="6B6F9EDD" w14:textId="77777777" w:rsidR="006A08C5" w:rsidRPr="00E553C8" w:rsidRDefault="006A08C5" w:rsidP="00E553C8">
      <w:pPr>
        <w:tabs>
          <w:tab w:val="left" w:pos="378"/>
        </w:tabs>
        <w:ind w:left="720"/>
        <w:rPr>
          <w:rFonts w:ascii="Garamond" w:hAnsi="Garamond" w:cs="Times New Roman"/>
        </w:rPr>
      </w:pPr>
    </w:p>
    <w:p w14:paraId="342E6CE3" w14:textId="77777777" w:rsidR="006A08C5" w:rsidRPr="00E553C8" w:rsidRDefault="006A08C5" w:rsidP="00E553C8">
      <w:pPr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Allega alla presente:</w:t>
      </w:r>
    </w:p>
    <w:p w14:paraId="741409D1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3FC99076" w14:textId="77777777" w:rsidR="006A08C5" w:rsidRPr="00E553C8" w:rsidRDefault="006A08C5" w:rsidP="00E553C8">
      <w:pPr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copia fotostatica del documento di identità in corso di validità</w:t>
      </w:r>
    </w:p>
    <w:p w14:paraId="32B7CA52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4FD98241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6666E8FA" w14:textId="77777777" w:rsidR="006A08C5" w:rsidRPr="00E553C8" w:rsidRDefault="006A08C5" w:rsidP="00E553C8">
      <w:pPr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Data ___________________________</w:t>
      </w:r>
    </w:p>
    <w:p w14:paraId="1504B835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711B869E" w14:textId="77777777" w:rsidR="006A08C5" w:rsidRPr="00E553C8" w:rsidRDefault="006A08C5" w:rsidP="00E553C8">
      <w:pPr>
        <w:jc w:val="right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>____________________________________</w:t>
      </w:r>
    </w:p>
    <w:p w14:paraId="48085289" w14:textId="77777777" w:rsidR="006A08C5" w:rsidRPr="00E553C8" w:rsidRDefault="006A08C5" w:rsidP="00E553C8">
      <w:pPr>
        <w:ind w:left="5579"/>
        <w:jc w:val="center"/>
        <w:rPr>
          <w:rFonts w:ascii="Garamond" w:hAnsi="Garamond" w:cs="Times New Roman"/>
        </w:rPr>
      </w:pPr>
      <w:r w:rsidRPr="00E553C8">
        <w:rPr>
          <w:rFonts w:ascii="Garamond" w:hAnsi="Garamond" w:cs="Times New Roman"/>
        </w:rPr>
        <w:t xml:space="preserve">      Timbro e firma per esteso</w:t>
      </w:r>
    </w:p>
    <w:p w14:paraId="0253246B" w14:textId="77777777" w:rsidR="006A08C5" w:rsidRPr="00E553C8" w:rsidRDefault="006A08C5" w:rsidP="00E553C8">
      <w:pPr>
        <w:rPr>
          <w:rFonts w:ascii="Garamond" w:hAnsi="Garamond" w:cs="Times New Roman"/>
        </w:rPr>
      </w:pPr>
    </w:p>
    <w:p w14:paraId="4AA8DDC2" w14:textId="77777777" w:rsidR="006A08C5" w:rsidRPr="00E553C8" w:rsidRDefault="006A08C5" w:rsidP="00E553C8">
      <w:pPr>
        <w:jc w:val="both"/>
        <w:rPr>
          <w:rFonts w:ascii="Garamond" w:hAnsi="Garamond" w:cs="Times New Roman"/>
        </w:rPr>
      </w:pPr>
    </w:p>
    <w:p w14:paraId="4B5040DB" w14:textId="77777777" w:rsidR="006A08C5" w:rsidRPr="00E553C8" w:rsidRDefault="006A08C5" w:rsidP="00E553C8">
      <w:pPr>
        <w:jc w:val="both"/>
        <w:rPr>
          <w:rFonts w:ascii="Garamond" w:hAnsi="Garamond" w:cs="Times New Roman"/>
        </w:rPr>
      </w:pPr>
      <w:r w:rsidRPr="00E553C8">
        <w:rPr>
          <w:rFonts w:ascii="Garamond" w:hAnsi="Garamond" w:cs="Times New Roman"/>
          <w:b/>
        </w:rPr>
        <w:t>La dichiarazione deve essere sottoscritta dal legale rappresentante dell’impresa ovvero da un suo procuratore. In questo ultimo caso deve essere allegata la relativa procura.</w:t>
      </w:r>
    </w:p>
    <w:p w14:paraId="60D4F92F" w14:textId="77777777" w:rsidR="006A08C5" w:rsidRPr="00E553C8" w:rsidRDefault="006A08C5">
      <w:pPr>
        <w:ind w:left="6372"/>
        <w:jc w:val="both"/>
        <w:rPr>
          <w:rFonts w:ascii="Garamond" w:hAnsi="Garamond" w:cs="Arial"/>
          <w:b/>
          <w:bCs/>
          <w:color w:val="000000"/>
          <w:lang w:eastAsia="it-IT"/>
        </w:rPr>
      </w:pPr>
    </w:p>
    <w:p w14:paraId="656861EE" w14:textId="77777777" w:rsidR="006A08C5" w:rsidRPr="00E553C8" w:rsidRDefault="006A08C5" w:rsidP="00917335">
      <w:pPr>
        <w:rPr>
          <w:rFonts w:ascii="Garamond" w:hAnsi="Garamond" w:cs="Arial"/>
          <w:b/>
          <w:bCs/>
          <w:color w:val="000000"/>
          <w:lang w:eastAsia="it-IT"/>
        </w:rPr>
      </w:pPr>
      <w:r w:rsidRPr="00E553C8">
        <w:rPr>
          <w:rFonts w:ascii="Garamond" w:hAnsi="Garamond" w:cs="Arial"/>
          <w:b/>
          <w:bCs/>
          <w:color w:val="000000"/>
          <w:lang w:eastAsia="it-IT"/>
        </w:rPr>
        <w:t>Lì (luogo e data) …………………………………….</w:t>
      </w:r>
    </w:p>
    <w:p w14:paraId="7081C9D7" w14:textId="77777777" w:rsidR="006A08C5" w:rsidRPr="00E553C8" w:rsidRDefault="006A08C5" w:rsidP="00917335">
      <w:pPr>
        <w:rPr>
          <w:rFonts w:ascii="Garamond" w:hAnsi="Garamond" w:cs="Arial"/>
          <w:b/>
          <w:bCs/>
          <w:color w:val="000000"/>
          <w:lang w:eastAsia="it-IT"/>
        </w:rPr>
      </w:pPr>
    </w:p>
    <w:p w14:paraId="3E2929E7" w14:textId="77777777" w:rsidR="006A08C5" w:rsidRPr="00E553C8" w:rsidRDefault="006A08C5">
      <w:pPr>
        <w:ind w:left="6372"/>
        <w:jc w:val="both"/>
        <w:rPr>
          <w:rFonts w:ascii="Garamond" w:hAnsi="Garamond" w:cs="Arial"/>
          <w:b/>
          <w:bCs/>
          <w:color w:val="000000"/>
          <w:lang w:eastAsia="it-IT"/>
        </w:rPr>
      </w:pPr>
    </w:p>
    <w:p w14:paraId="4C3952DE" w14:textId="77777777" w:rsidR="006A08C5" w:rsidRPr="00E553C8" w:rsidRDefault="006A08C5">
      <w:pPr>
        <w:ind w:left="6372"/>
        <w:jc w:val="both"/>
        <w:rPr>
          <w:rFonts w:ascii="Garamond" w:hAnsi="Garamond"/>
        </w:rPr>
      </w:pPr>
      <w:r w:rsidRPr="00E553C8">
        <w:rPr>
          <w:rFonts w:ascii="Garamond" w:hAnsi="Garamond" w:cs="Arial"/>
          <w:b/>
          <w:bCs/>
          <w:color w:val="000000"/>
          <w:lang w:eastAsia="it-IT"/>
        </w:rPr>
        <w:t>FIRMA/E</w:t>
      </w:r>
    </w:p>
    <w:p w14:paraId="4E2CE138" w14:textId="77777777" w:rsidR="006A08C5" w:rsidRPr="00E553C8" w:rsidRDefault="006A08C5">
      <w:pPr>
        <w:jc w:val="both"/>
        <w:rPr>
          <w:rFonts w:ascii="Garamond" w:hAnsi="Garamond" w:cs="Arial"/>
          <w:color w:val="000000"/>
          <w:lang w:eastAsia="it-IT"/>
        </w:rPr>
      </w:pPr>
    </w:p>
    <w:p w14:paraId="2AC901A1" w14:textId="77777777" w:rsidR="006A08C5" w:rsidRPr="00E553C8" w:rsidRDefault="006A08C5">
      <w:pPr>
        <w:spacing w:line="240" w:lineRule="exact"/>
        <w:ind w:left="5387"/>
        <w:rPr>
          <w:rFonts w:ascii="Garamond" w:hAnsi="Garamond"/>
        </w:rPr>
      </w:pPr>
      <w:r w:rsidRPr="00E553C8">
        <w:rPr>
          <w:rFonts w:ascii="Garamond" w:hAnsi="Garamond" w:cs="Arial"/>
          <w:color w:val="000000"/>
          <w:lang w:eastAsia="it-IT"/>
        </w:rPr>
        <w:t>__________________________________</w:t>
      </w:r>
    </w:p>
    <w:p w14:paraId="7C50409F" w14:textId="77777777" w:rsidR="006A08C5" w:rsidRPr="00E553C8" w:rsidRDefault="006A08C5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2DCC0A60" w14:textId="77777777" w:rsidR="006A08C5" w:rsidRPr="00E553C8" w:rsidRDefault="006A08C5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07B6CD09" w14:textId="77777777" w:rsidR="006A08C5" w:rsidRPr="00E553C8" w:rsidRDefault="006A08C5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0AE482AD" w14:textId="77777777" w:rsidR="006A08C5" w:rsidRPr="00E553C8" w:rsidRDefault="006A08C5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7B75E75C" w14:textId="77777777" w:rsidR="006A08C5" w:rsidRPr="00E553C8" w:rsidRDefault="006A08C5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sectPr w:rsidR="006A08C5" w:rsidRPr="00E553C8" w:rsidSect="00863546">
      <w:headerReference w:type="default" r:id="rId7"/>
      <w:footerReference w:type="default" r:id="rId8"/>
      <w:pgSz w:w="11906" w:h="21600"/>
      <w:pgMar w:top="2370" w:right="1134" w:bottom="1134" w:left="1134" w:header="53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F8B" w14:textId="77777777" w:rsidR="00334FCF" w:rsidRDefault="00334FCF" w:rsidP="00F27537">
      <w:r>
        <w:separator/>
      </w:r>
    </w:p>
  </w:endnote>
  <w:endnote w:type="continuationSeparator" w:id="0">
    <w:p w14:paraId="17ED775D" w14:textId="77777777" w:rsidR="00334FCF" w:rsidRDefault="00334FCF" w:rsidP="00F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Source Han Sans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D0F" w14:textId="77777777" w:rsidR="006A08C5" w:rsidRDefault="00000000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6A08C5">
      <w:rPr>
        <w:noProof/>
      </w:rPr>
      <w:t>2</w:t>
    </w:r>
    <w:r>
      <w:rPr>
        <w:noProof/>
      </w:rPr>
      <w:fldChar w:fldCharType="end"/>
    </w:r>
  </w:p>
  <w:p w14:paraId="5B42D807" w14:textId="77777777" w:rsidR="006A08C5" w:rsidRDefault="006A08C5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CDDD" w14:textId="77777777" w:rsidR="00334FCF" w:rsidRDefault="00334FCF">
      <w:r>
        <w:separator/>
      </w:r>
    </w:p>
  </w:footnote>
  <w:footnote w:type="continuationSeparator" w:id="0">
    <w:p w14:paraId="1F35B065" w14:textId="77777777" w:rsidR="00334FCF" w:rsidRDefault="00334FCF">
      <w:r>
        <w:continuationSeparator/>
      </w:r>
    </w:p>
  </w:footnote>
  <w:footnote w:id="1">
    <w:p w14:paraId="67140447" w14:textId="77777777" w:rsidR="006A08C5" w:rsidRDefault="006A08C5" w:rsidP="00E553C8">
      <w:pPr>
        <w:pStyle w:val="Testonotaapidipagina"/>
        <w:ind w:left="284" w:hanging="284"/>
        <w:jc w:val="both"/>
      </w:pPr>
      <w:r w:rsidRPr="00E552C1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552C1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avvalimento.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45C5" w14:textId="77777777" w:rsidR="005E54C2" w:rsidRDefault="005E54C2" w:rsidP="005E54C2">
    <w:pPr>
      <w:pStyle w:val="Intestazione1"/>
    </w:pPr>
    <w:r>
      <w:rPr>
        <w:lang w:bidi="ar-SA"/>
      </w:rPr>
      <w:pict w14:anchorId="6432C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pt;height:102.55pt">
          <v:imagedata r:id="rId1" o:title=""/>
        </v:shape>
      </w:pict>
    </w:r>
  </w:p>
  <w:p w14:paraId="14C7990F" w14:textId="77777777" w:rsidR="005E54C2" w:rsidRDefault="005E54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693"/>
    <w:multiLevelType w:val="multilevel"/>
    <w:tmpl w:val="8A4AD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2237B"/>
    <w:multiLevelType w:val="multilevel"/>
    <w:tmpl w:val="E3688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7B1"/>
    <w:multiLevelType w:val="multilevel"/>
    <w:tmpl w:val="2C2E690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FB4"/>
    <w:multiLevelType w:val="multilevel"/>
    <w:tmpl w:val="8E749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31CAA"/>
    <w:multiLevelType w:val="multilevel"/>
    <w:tmpl w:val="4C8C2F08"/>
    <w:lvl w:ilvl="0">
      <w:start w:val="1"/>
      <w:numFmt w:val="none"/>
      <w:suff w:val="nothing"/>
      <w:lvlText w:val=""/>
      <w:lvlJc w:val="left"/>
      <w:rPr>
        <w:rFonts w:ascii="Arial" w:hAnsi="Arial" w:cs="Times New Roman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83F24DA"/>
    <w:multiLevelType w:val="hybridMultilevel"/>
    <w:tmpl w:val="5CD6ED8A"/>
    <w:lvl w:ilvl="0" w:tplc="35A20E14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87291F"/>
    <w:multiLevelType w:val="multilevel"/>
    <w:tmpl w:val="8DD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751CA1"/>
    <w:multiLevelType w:val="hybridMultilevel"/>
    <w:tmpl w:val="884095B2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D5506B"/>
    <w:multiLevelType w:val="multilevel"/>
    <w:tmpl w:val="E25466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553732085">
    <w:abstractNumId w:val="6"/>
  </w:num>
  <w:num w:numId="2" w16cid:durableId="1097870285">
    <w:abstractNumId w:val="5"/>
  </w:num>
  <w:num w:numId="3" w16cid:durableId="56128508">
    <w:abstractNumId w:val="0"/>
  </w:num>
  <w:num w:numId="4" w16cid:durableId="1674184459">
    <w:abstractNumId w:val="4"/>
  </w:num>
  <w:num w:numId="5" w16cid:durableId="1426801302">
    <w:abstractNumId w:val="1"/>
  </w:num>
  <w:num w:numId="6" w16cid:durableId="954168446">
    <w:abstractNumId w:val="8"/>
  </w:num>
  <w:num w:numId="7" w16cid:durableId="829179361">
    <w:abstractNumId w:val="10"/>
  </w:num>
  <w:num w:numId="8" w16cid:durableId="137189722">
    <w:abstractNumId w:val="7"/>
  </w:num>
  <w:num w:numId="9" w16cid:durableId="1719746150">
    <w:abstractNumId w:val="3"/>
  </w:num>
  <w:num w:numId="10" w16cid:durableId="74324742">
    <w:abstractNumId w:val="2"/>
  </w:num>
  <w:num w:numId="11" w16cid:durableId="1961253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537"/>
    <w:rsid w:val="00015681"/>
    <w:rsid w:val="000532EF"/>
    <w:rsid w:val="00067424"/>
    <w:rsid w:val="00071678"/>
    <w:rsid w:val="000C7311"/>
    <w:rsid w:val="000D2794"/>
    <w:rsid w:val="000D7849"/>
    <w:rsid w:val="00102AF5"/>
    <w:rsid w:val="00107AD8"/>
    <w:rsid w:val="001961C1"/>
    <w:rsid w:val="001C3BEF"/>
    <w:rsid w:val="002058A7"/>
    <w:rsid w:val="00210C2C"/>
    <w:rsid w:val="00236EAB"/>
    <w:rsid w:val="00254A28"/>
    <w:rsid w:val="00281328"/>
    <w:rsid w:val="002A14AE"/>
    <w:rsid w:val="002D36AD"/>
    <w:rsid w:val="003176CE"/>
    <w:rsid w:val="00321C2F"/>
    <w:rsid w:val="00334FCF"/>
    <w:rsid w:val="003B3D27"/>
    <w:rsid w:val="003E319F"/>
    <w:rsid w:val="0041677F"/>
    <w:rsid w:val="00480356"/>
    <w:rsid w:val="004A2B04"/>
    <w:rsid w:val="004B6A27"/>
    <w:rsid w:val="004D0D91"/>
    <w:rsid w:val="004E1607"/>
    <w:rsid w:val="00543558"/>
    <w:rsid w:val="00551745"/>
    <w:rsid w:val="005E54C2"/>
    <w:rsid w:val="006226DB"/>
    <w:rsid w:val="00687844"/>
    <w:rsid w:val="0069121E"/>
    <w:rsid w:val="006A08C5"/>
    <w:rsid w:val="006A760B"/>
    <w:rsid w:val="006B077F"/>
    <w:rsid w:val="006B7137"/>
    <w:rsid w:val="006F7D47"/>
    <w:rsid w:val="007624F0"/>
    <w:rsid w:val="00863546"/>
    <w:rsid w:val="008759AC"/>
    <w:rsid w:val="008E062F"/>
    <w:rsid w:val="00917335"/>
    <w:rsid w:val="00922A68"/>
    <w:rsid w:val="00925BE8"/>
    <w:rsid w:val="00A31994"/>
    <w:rsid w:val="00B360D5"/>
    <w:rsid w:val="00B5008F"/>
    <w:rsid w:val="00BD2B50"/>
    <w:rsid w:val="00CB5AC5"/>
    <w:rsid w:val="00D374BA"/>
    <w:rsid w:val="00D51B96"/>
    <w:rsid w:val="00DE4F6D"/>
    <w:rsid w:val="00DF7F81"/>
    <w:rsid w:val="00E552C1"/>
    <w:rsid w:val="00E553C8"/>
    <w:rsid w:val="00F27537"/>
    <w:rsid w:val="00F45666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D5EFC"/>
  <w15:docId w15:val="{C2EC3F1A-4210-4EB4-A681-A1F9646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Source Han Sans Regular" w:hAnsi="DejaVu Serif" w:cs="Noto Sans Devanaga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537"/>
    <w:rPr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1C2F"/>
    <w:pPr>
      <w:keepNext/>
      <w:tabs>
        <w:tab w:val="left" w:pos="5103"/>
        <w:tab w:val="left" w:pos="8222"/>
      </w:tabs>
      <w:spacing w:line="480" w:lineRule="auto"/>
      <w:ind w:right="900"/>
      <w:jc w:val="center"/>
      <w:outlineLvl w:val="1"/>
    </w:pPr>
    <w:rPr>
      <w:rFonts w:ascii="Arial" w:eastAsia="Times New Roman" w:hAnsi="Arial" w:cs="Arial"/>
      <w:b/>
      <w:kern w:val="0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321C2F"/>
    <w:rPr>
      <w:rFonts w:ascii="Arial" w:hAnsi="Arial" w:cs="Arial"/>
      <w:b/>
      <w:kern w:val="0"/>
      <w:sz w:val="20"/>
      <w:szCs w:val="20"/>
      <w:u w:val="single"/>
      <w:lang w:eastAsia="it-IT" w:bidi="ar-SA"/>
    </w:rPr>
  </w:style>
  <w:style w:type="character" w:styleId="Enfasigrassetto">
    <w:name w:val="Strong"/>
    <w:uiPriority w:val="99"/>
    <w:qFormat/>
    <w:rsid w:val="00F27537"/>
    <w:rPr>
      <w:rFonts w:cs="Times New Roman"/>
      <w:b/>
    </w:rPr>
  </w:style>
  <w:style w:type="character" w:customStyle="1" w:styleId="ListLabel1451">
    <w:name w:val="ListLabel 1451"/>
    <w:uiPriority w:val="99"/>
    <w:rsid w:val="00F27537"/>
    <w:rPr>
      <w:rFonts w:ascii="Arial" w:hAnsi="Arial"/>
      <w:b/>
      <w:sz w:val="22"/>
    </w:rPr>
  </w:style>
  <w:style w:type="character" w:customStyle="1" w:styleId="ListLabel1452">
    <w:name w:val="ListLabel 1452"/>
    <w:uiPriority w:val="99"/>
    <w:rsid w:val="00F27537"/>
  </w:style>
  <w:style w:type="character" w:customStyle="1" w:styleId="ListLabel1453">
    <w:name w:val="ListLabel 1453"/>
    <w:uiPriority w:val="99"/>
    <w:rsid w:val="00F27537"/>
  </w:style>
  <w:style w:type="character" w:customStyle="1" w:styleId="ListLabel1454">
    <w:name w:val="ListLabel 1454"/>
    <w:uiPriority w:val="99"/>
    <w:rsid w:val="00F27537"/>
  </w:style>
  <w:style w:type="character" w:customStyle="1" w:styleId="ListLabel1455">
    <w:name w:val="ListLabel 1455"/>
    <w:uiPriority w:val="99"/>
    <w:rsid w:val="00F27537"/>
  </w:style>
  <w:style w:type="character" w:customStyle="1" w:styleId="ListLabel1456">
    <w:name w:val="ListLabel 1456"/>
    <w:uiPriority w:val="99"/>
    <w:rsid w:val="00F27537"/>
  </w:style>
  <w:style w:type="character" w:customStyle="1" w:styleId="ListLabel1457">
    <w:name w:val="ListLabel 1457"/>
    <w:uiPriority w:val="99"/>
    <w:rsid w:val="00F27537"/>
  </w:style>
  <w:style w:type="character" w:customStyle="1" w:styleId="ListLabel1458">
    <w:name w:val="ListLabel 1458"/>
    <w:uiPriority w:val="99"/>
    <w:rsid w:val="00F27537"/>
  </w:style>
  <w:style w:type="character" w:customStyle="1" w:styleId="ListLabel1459">
    <w:name w:val="ListLabel 1459"/>
    <w:uiPriority w:val="99"/>
    <w:rsid w:val="00F27537"/>
  </w:style>
  <w:style w:type="character" w:customStyle="1" w:styleId="FootnoteAnchor">
    <w:name w:val="Footnote Anchor"/>
    <w:uiPriority w:val="99"/>
    <w:rsid w:val="00F27537"/>
    <w:rPr>
      <w:vertAlign w:val="superscript"/>
    </w:rPr>
  </w:style>
  <w:style w:type="character" w:customStyle="1" w:styleId="Caratteredellanota">
    <w:name w:val="Carattere della nota"/>
    <w:uiPriority w:val="99"/>
    <w:rsid w:val="00F27537"/>
    <w:rPr>
      <w:vertAlign w:val="superscript"/>
    </w:rPr>
  </w:style>
  <w:style w:type="character" w:customStyle="1" w:styleId="ListLabel1469">
    <w:name w:val="ListLabel 1469"/>
    <w:uiPriority w:val="99"/>
    <w:rsid w:val="00F27537"/>
    <w:rPr>
      <w:rFonts w:ascii="Arial" w:hAnsi="Arial"/>
      <w:b/>
      <w:color w:val="auto"/>
      <w:sz w:val="20"/>
    </w:rPr>
  </w:style>
  <w:style w:type="character" w:customStyle="1" w:styleId="ListLabel1470">
    <w:name w:val="ListLabel 1470"/>
    <w:uiPriority w:val="99"/>
    <w:rsid w:val="00F27537"/>
  </w:style>
  <w:style w:type="character" w:customStyle="1" w:styleId="ListLabel1471">
    <w:name w:val="ListLabel 1471"/>
    <w:uiPriority w:val="99"/>
    <w:rsid w:val="00F27537"/>
  </w:style>
  <w:style w:type="character" w:customStyle="1" w:styleId="ListLabel1472">
    <w:name w:val="ListLabel 1472"/>
    <w:uiPriority w:val="99"/>
    <w:rsid w:val="00F27537"/>
  </w:style>
  <w:style w:type="character" w:customStyle="1" w:styleId="ListLabel1473">
    <w:name w:val="ListLabel 1473"/>
    <w:uiPriority w:val="99"/>
    <w:rsid w:val="00F27537"/>
  </w:style>
  <w:style w:type="character" w:customStyle="1" w:styleId="ListLabel1474">
    <w:name w:val="ListLabel 1474"/>
    <w:uiPriority w:val="99"/>
    <w:rsid w:val="00F27537"/>
  </w:style>
  <w:style w:type="character" w:customStyle="1" w:styleId="ListLabel1475">
    <w:name w:val="ListLabel 1475"/>
    <w:uiPriority w:val="99"/>
    <w:rsid w:val="00F27537"/>
  </w:style>
  <w:style w:type="character" w:customStyle="1" w:styleId="ListLabel1476">
    <w:name w:val="ListLabel 1476"/>
    <w:uiPriority w:val="99"/>
    <w:rsid w:val="00F27537"/>
  </w:style>
  <w:style w:type="character" w:customStyle="1" w:styleId="ListLabel1477">
    <w:name w:val="ListLabel 1477"/>
    <w:uiPriority w:val="99"/>
    <w:rsid w:val="00F27537"/>
  </w:style>
  <w:style w:type="character" w:customStyle="1" w:styleId="ListLabel1487">
    <w:name w:val="ListLabel 1487"/>
    <w:uiPriority w:val="99"/>
    <w:rsid w:val="00F27537"/>
    <w:rPr>
      <w:rFonts w:ascii="Arial" w:hAnsi="Arial"/>
      <w:sz w:val="22"/>
    </w:rPr>
  </w:style>
  <w:style w:type="character" w:customStyle="1" w:styleId="ListLabel1488">
    <w:name w:val="ListLabel 1488"/>
    <w:uiPriority w:val="99"/>
    <w:rsid w:val="00F27537"/>
  </w:style>
  <w:style w:type="character" w:customStyle="1" w:styleId="ListLabel1489">
    <w:name w:val="ListLabel 1489"/>
    <w:uiPriority w:val="99"/>
    <w:rsid w:val="00F27537"/>
  </w:style>
  <w:style w:type="character" w:customStyle="1" w:styleId="ListLabel1490">
    <w:name w:val="ListLabel 1490"/>
    <w:uiPriority w:val="99"/>
    <w:rsid w:val="00F27537"/>
  </w:style>
  <w:style w:type="character" w:customStyle="1" w:styleId="ListLabel1491">
    <w:name w:val="ListLabel 1491"/>
    <w:uiPriority w:val="99"/>
    <w:rsid w:val="00F27537"/>
  </w:style>
  <w:style w:type="character" w:customStyle="1" w:styleId="ListLabel1492">
    <w:name w:val="ListLabel 1492"/>
    <w:uiPriority w:val="99"/>
    <w:rsid w:val="00F27537"/>
  </w:style>
  <w:style w:type="character" w:customStyle="1" w:styleId="ListLabel1493">
    <w:name w:val="ListLabel 1493"/>
    <w:uiPriority w:val="99"/>
    <w:rsid w:val="00F27537"/>
  </w:style>
  <w:style w:type="character" w:customStyle="1" w:styleId="ListLabel1494">
    <w:name w:val="ListLabel 1494"/>
    <w:uiPriority w:val="99"/>
    <w:rsid w:val="00F27537"/>
  </w:style>
  <w:style w:type="character" w:customStyle="1" w:styleId="ListLabel1495">
    <w:name w:val="ListLabel 1495"/>
    <w:uiPriority w:val="99"/>
    <w:rsid w:val="00F27537"/>
  </w:style>
  <w:style w:type="character" w:customStyle="1" w:styleId="ListLabel1460">
    <w:name w:val="ListLabel 1460"/>
    <w:uiPriority w:val="99"/>
    <w:rsid w:val="00F27537"/>
    <w:rPr>
      <w:color w:val="auto"/>
      <w:sz w:val="22"/>
    </w:rPr>
  </w:style>
  <w:style w:type="character" w:customStyle="1" w:styleId="ListLabel1461">
    <w:name w:val="ListLabel 1461"/>
    <w:uiPriority w:val="99"/>
    <w:rsid w:val="00F27537"/>
  </w:style>
  <w:style w:type="character" w:customStyle="1" w:styleId="ListLabel1462">
    <w:name w:val="ListLabel 1462"/>
    <w:uiPriority w:val="99"/>
    <w:rsid w:val="00F27537"/>
  </w:style>
  <w:style w:type="character" w:customStyle="1" w:styleId="ListLabel1463">
    <w:name w:val="ListLabel 1463"/>
    <w:uiPriority w:val="99"/>
    <w:rsid w:val="00F27537"/>
  </w:style>
  <w:style w:type="character" w:customStyle="1" w:styleId="ListLabel1464">
    <w:name w:val="ListLabel 1464"/>
    <w:uiPriority w:val="99"/>
    <w:rsid w:val="00F27537"/>
  </w:style>
  <w:style w:type="character" w:customStyle="1" w:styleId="ListLabel1465">
    <w:name w:val="ListLabel 1465"/>
    <w:uiPriority w:val="99"/>
    <w:rsid w:val="00F27537"/>
  </w:style>
  <w:style w:type="character" w:customStyle="1" w:styleId="ListLabel1466">
    <w:name w:val="ListLabel 1466"/>
    <w:uiPriority w:val="99"/>
    <w:rsid w:val="00F27537"/>
  </w:style>
  <w:style w:type="character" w:customStyle="1" w:styleId="ListLabel1467">
    <w:name w:val="ListLabel 1467"/>
    <w:uiPriority w:val="99"/>
    <w:rsid w:val="00F27537"/>
  </w:style>
  <w:style w:type="character" w:customStyle="1" w:styleId="ListLabel1468">
    <w:name w:val="ListLabel 1468"/>
    <w:uiPriority w:val="99"/>
    <w:rsid w:val="00F27537"/>
  </w:style>
  <w:style w:type="character" w:customStyle="1" w:styleId="ListLabel1478">
    <w:name w:val="ListLabel 1478"/>
    <w:uiPriority w:val="99"/>
    <w:rsid w:val="00F27537"/>
    <w:rPr>
      <w:rFonts w:ascii="Arial" w:hAnsi="Arial"/>
      <w:color w:val="auto"/>
      <w:sz w:val="22"/>
    </w:rPr>
  </w:style>
  <w:style w:type="character" w:customStyle="1" w:styleId="ListLabel1479">
    <w:name w:val="ListLabel 1479"/>
    <w:uiPriority w:val="99"/>
    <w:rsid w:val="00F27537"/>
  </w:style>
  <w:style w:type="character" w:customStyle="1" w:styleId="ListLabel1480">
    <w:name w:val="ListLabel 1480"/>
    <w:uiPriority w:val="99"/>
    <w:rsid w:val="00F27537"/>
  </w:style>
  <w:style w:type="character" w:customStyle="1" w:styleId="ListLabel1481">
    <w:name w:val="ListLabel 1481"/>
    <w:uiPriority w:val="99"/>
    <w:rsid w:val="00F27537"/>
  </w:style>
  <w:style w:type="character" w:customStyle="1" w:styleId="ListLabel1482">
    <w:name w:val="ListLabel 1482"/>
    <w:uiPriority w:val="99"/>
    <w:rsid w:val="00F27537"/>
  </w:style>
  <w:style w:type="character" w:customStyle="1" w:styleId="ListLabel1483">
    <w:name w:val="ListLabel 1483"/>
    <w:uiPriority w:val="99"/>
    <w:rsid w:val="00F27537"/>
  </w:style>
  <w:style w:type="character" w:customStyle="1" w:styleId="ListLabel1484">
    <w:name w:val="ListLabel 1484"/>
    <w:uiPriority w:val="99"/>
    <w:rsid w:val="00F27537"/>
  </w:style>
  <w:style w:type="character" w:customStyle="1" w:styleId="ListLabel1485">
    <w:name w:val="ListLabel 1485"/>
    <w:uiPriority w:val="99"/>
    <w:rsid w:val="00F27537"/>
  </w:style>
  <w:style w:type="character" w:customStyle="1" w:styleId="ListLabel1486">
    <w:name w:val="ListLabel 1486"/>
    <w:uiPriority w:val="99"/>
    <w:rsid w:val="00F27537"/>
  </w:style>
  <w:style w:type="character" w:customStyle="1" w:styleId="ListLabel1523">
    <w:name w:val="ListLabel 1523"/>
    <w:uiPriority w:val="99"/>
    <w:rsid w:val="00F27537"/>
    <w:rPr>
      <w:rFonts w:ascii="Arial" w:hAnsi="Arial"/>
      <w:color w:val="auto"/>
      <w:sz w:val="22"/>
    </w:rPr>
  </w:style>
  <w:style w:type="character" w:customStyle="1" w:styleId="ListLabel1524">
    <w:name w:val="ListLabel 1524"/>
    <w:uiPriority w:val="99"/>
    <w:rsid w:val="00F27537"/>
  </w:style>
  <w:style w:type="character" w:customStyle="1" w:styleId="ListLabel1525">
    <w:name w:val="ListLabel 1525"/>
    <w:uiPriority w:val="99"/>
    <w:rsid w:val="00F27537"/>
  </w:style>
  <w:style w:type="character" w:customStyle="1" w:styleId="ListLabel1526">
    <w:name w:val="ListLabel 1526"/>
    <w:uiPriority w:val="99"/>
    <w:rsid w:val="00F27537"/>
  </w:style>
  <w:style w:type="character" w:customStyle="1" w:styleId="ListLabel1527">
    <w:name w:val="ListLabel 1527"/>
    <w:uiPriority w:val="99"/>
    <w:rsid w:val="00F27537"/>
  </w:style>
  <w:style w:type="character" w:customStyle="1" w:styleId="ListLabel1528">
    <w:name w:val="ListLabel 1528"/>
    <w:uiPriority w:val="99"/>
    <w:rsid w:val="00F27537"/>
  </w:style>
  <w:style w:type="character" w:customStyle="1" w:styleId="ListLabel1529">
    <w:name w:val="ListLabel 1529"/>
    <w:uiPriority w:val="99"/>
    <w:rsid w:val="00F27537"/>
  </w:style>
  <w:style w:type="character" w:customStyle="1" w:styleId="ListLabel1530">
    <w:name w:val="ListLabel 1530"/>
    <w:uiPriority w:val="99"/>
    <w:rsid w:val="00F27537"/>
  </w:style>
  <w:style w:type="character" w:customStyle="1" w:styleId="ListLabel1531">
    <w:name w:val="ListLabel 1531"/>
    <w:uiPriority w:val="99"/>
    <w:rsid w:val="00F27537"/>
  </w:style>
  <w:style w:type="character" w:customStyle="1" w:styleId="FootnoteCharacters">
    <w:name w:val="Footnote Characters"/>
    <w:uiPriority w:val="99"/>
    <w:rsid w:val="00F27537"/>
  </w:style>
  <w:style w:type="character" w:customStyle="1" w:styleId="EndnoteAnchor">
    <w:name w:val="Endnote Anchor"/>
    <w:uiPriority w:val="99"/>
    <w:rsid w:val="00F27537"/>
    <w:rPr>
      <w:vertAlign w:val="superscript"/>
    </w:rPr>
  </w:style>
  <w:style w:type="character" w:customStyle="1" w:styleId="EndnoteCharacters">
    <w:name w:val="Endnote Characters"/>
    <w:uiPriority w:val="99"/>
    <w:rsid w:val="00F27537"/>
  </w:style>
  <w:style w:type="paragraph" w:customStyle="1" w:styleId="Heading">
    <w:name w:val="Heading"/>
    <w:basedOn w:val="Normale"/>
    <w:next w:val="Corpotesto"/>
    <w:uiPriority w:val="99"/>
    <w:rsid w:val="00F27537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27537"/>
    <w:pPr>
      <w:spacing w:after="140" w:line="276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543558"/>
    <w:rPr>
      <w:rFonts w:cs="Mangal"/>
      <w:kern w:val="2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F27537"/>
  </w:style>
  <w:style w:type="paragraph" w:customStyle="1" w:styleId="Didascalia1">
    <w:name w:val="Didascalia1"/>
    <w:basedOn w:val="Normale"/>
    <w:uiPriority w:val="99"/>
    <w:rsid w:val="00F275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F27537"/>
    <w:pPr>
      <w:suppressLineNumbers/>
    </w:pPr>
  </w:style>
  <w:style w:type="paragraph" w:customStyle="1" w:styleId="Testonotaapidipagina1">
    <w:name w:val="Testo nota a piè di pagina1"/>
    <w:basedOn w:val="Normale"/>
    <w:uiPriority w:val="99"/>
    <w:rsid w:val="00F27537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F27537"/>
    <w:pPr>
      <w:ind w:left="720"/>
      <w:contextualSpacing/>
    </w:pPr>
  </w:style>
  <w:style w:type="paragraph" w:customStyle="1" w:styleId="Intestazione1">
    <w:name w:val="Intestazione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321C2F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321C2F"/>
    <w:rPr>
      <w:rFonts w:cs="Mangal"/>
      <w:sz w:val="21"/>
      <w:szCs w:val="21"/>
    </w:rPr>
  </w:style>
  <w:style w:type="character" w:styleId="Rimandonotaapidipagina">
    <w:name w:val="footnote reference"/>
    <w:uiPriority w:val="99"/>
    <w:rsid w:val="00E553C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553C8"/>
    <w:pPr>
      <w:suppressAutoHyphens/>
    </w:pPr>
    <w:rPr>
      <w:rFonts w:ascii="ChelthmITC Bk BT" w:eastAsia="Times New Roman" w:hAnsi="ChelthmITC Bk BT" w:cs="ChelthmITC Bk BT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553C8"/>
    <w:rPr>
      <w:rFonts w:ascii="ChelthmITC Bk BT" w:hAnsi="ChelthmITC Bk BT" w:cs="ChelthmITC Bk BT"/>
      <w:kern w:val="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D2B5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D2B50"/>
    <w:rPr>
      <w:rFonts w:ascii="Tahoma" w:hAnsi="Tahoma" w:cs="Mang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4752</Characters>
  <Application>Microsoft Office Word</Application>
  <DocSecurity>0</DocSecurity>
  <Lines>39</Lines>
  <Paragraphs>11</Paragraphs>
  <ScaleCrop>false</ScaleCrop>
  <Company>Regione Molise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Santoro</dc:creator>
  <cp:keywords/>
  <dc:description/>
  <cp:lastModifiedBy>Lia</cp:lastModifiedBy>
  <cp:revision>12</cp:revision>
  <dcterms:created xsi:type="dcterms:W3CDTF">2019-11-04T15:21:00Z</dcterms:created>
  <dcterms:modified xsi:type="dcterms:W3CDTF">2022-09-19T14:40:00Z</dcterms:modified>
</cp:coreProperties>
</file>